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12" w:rsidRPr="002C3F87" w:rsidRDefault="00984DBF" w:rsidP="00984DBF">
      <w:pPr>
        <w:jc w:val="center"/>
        <w:rPr>
          <w:rFonts w:ascii="Times New Roman" w:hAnsi="Times New Roman"/>
          <w:b/>
          <w:sz w:val="28"/>
          <w:szCs w:val="28"/>
        </w:rPr>
      </w:pPr>
      <w:r w:rsidRPr="002C3F87">
        <w:rPr>
          <w:rFonts w:ascii="Times New Roman" w:hAnsi="Times New Roman"/>
          <w:b/>
          <w:sz w:val="28"/>
          <w:szCs w:val="28"/>
        </w:rPr>
        <w:t>ОТКРЫТОЕ ПИСЬМО</w:t>
      </w:r>
      <w:r w:rsidR="009B1CA9" w:rsidRPr="002C3F87">
        <w:rPr>
          <w:rFonts w:ascii="Times New Roman" w:hAnsi="Times New Roman"/>
          <w:b/>
          <w:sz w:val="28"/>
          <w:szCs w:val="28"/>
        </w:rPr>
        <w:t xml:space="preserve"> </w:t>
      </w:r>
      <w:r w:rsidR="004C76ED" w:rsidRPr="002C3F87">
        <w:rPr>
          <w:rFonts w:ascii="Times New Roman" w:hAnsi="Times New Roman"/>
          <w:b/>
          <w:sz w:val="28"/>
          <w:szCs w:val="28"/>
        </w:rPr>
        <w:t>ОЛИМПА</w:t>
      </w:r>
    </w:p>
    <w:p w:rsidR="00F72AFC" w:rsidRPr="00AE4C44" w:rsidRDefault="00AF0CA9" w:rsidP="001355C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4C44">
        <w:rPr>
          <w:rFonts w:ascii="Times New Roman" w:hAnsi="Times New Roman"/>
          <w:b/>
          <w:sz w:val="28"/>
          <w:szCs w:val="28"/>
        </w:rPr>
        <w:t>Уважаемы</w:t>
      </w:r>
      <w:r w:rsidR="00F6653F" w:rsidRPr="00AE4C44">
        <w:rPr>
          <w:rFonts w:ascii="Times New Roman" w:hAnsi="Times New Roman"/>
          <w:b/>
          <w:sz w:val="28"/>
          <w:szCs w:val="28"/>
        </w:rPr>
        <w:t>е родители!</w:t>
      </w:r>
    </w:p>
    <w:p w:rsidR="008E436A" w:rsidRPr="00FF745C" w:rsidRDefault="00AE4C44" w:rsidP="001355C1">
      <w:pPr>
        <w:ind w:firstLine="709"/>
        <w:rPr>
          <w:rFonts w:ascii="Times New Roman" w:hAnsi="Times New Roman"/>
          <w:sz w:val="20"/>
          <w:szCs w:val="20"/>
        </w:rPr>
      </w:pPr>
      <w:bookmarkStart w:id="0" w:name="_GoBack"/>
      <w:r w:rsidRPr="00FF745C">
        <w:rPr>
          <w:rFonts w:ascii="Times New Roman" w:hAnsi="Times New Roman"/>
          <w:sz w:val="20"/>
          <w:szCs w:val="20"/>
        </w:rPr>
        <w:t>Коллектив</w:t>
      </w:r>
      <w:r w:rsidR="00AF0CA9" w:rsidRPr="00FF745C">
        <w:rPr>
          <w:rFonts w:ascii="Times New Roman" w:hAnsi="Times New Roman"/>
          <w:sz w:val="20"/>
          <w:szCs w:val="20"/>
        </w:rPr>
        <w:t xml:space="preserve"> ГАУВО СОЦ «Олимп» </w:t>
      </w:r>
      <w:r w:rsidR="00984DBF" w:rsidRPr="00FF745C">
        <w:rPr>
          <w:rFonts w:ascii="Times New Roman" w:hAnsi="Times New Roman"/>
          <w:sz w:val="20"/>
          <w:szCs w:val="20"/>
        </w:rPr>
        <w:t>просит извинения за высокую стоимость путевок</w:t>
      </w:r>
      <w:r w:rsidR="00F6653F" w:rsidRPr="00FF745C">
        <w:rPr>
          <w:rFonts w:ascii="Times New Roman" w:hAnsi="Times New Roman"/>
          <w:sz w:val="20"/>
          <w:szCs w:val="20"/>
        </w:rPr>
        <w:t xml:space="preserve"> на </w:t>
      </w:r>
      <w:r w:rsidR="00984DBF" w:rsidRPr="00FF745C">
        <w:rPr>
          <w:rFonts w:ascii="Times New Roman" w:hAnsi="Times New Roman"/>
          <w:sz w:val="20"/>
          <w:szCs w:val="20"/>
        </w:rPr>
        <w:t xml:space="preserve">2, 3, 5 </w:t>
      </w:r>
      <w:r w:rsidR="00F6653F" w:rsidRPr="00FF745C">
        <w:rPr>
          <w:rFonts w:ascii="Times New Roman" w:hAnsi="Times New Roman"/>
          <w:sz w:val="20"/>
          <w:szCs w:val="20"/>
        </w:rPr>
        <w:t>летние смены 2014 года</w:t>
      </w:r>
      <w:r w:rsidR="00DF1DE2" w:rsidRPr="00FF745C">
        <w:rPr>
          <w:rFonts w:ascii="Times New Roman" w:hAnsi="Times New Roman"/>
          <w:sz w:val="20"/>
          <w:szCs w:val="20"/>
        </w:rPr>
        <w:t>.</w:t>
      </w:r>
    </w:p>
    <w:p w:rsidR="004154E8" w:rsidRPr="00FF745C" w:rsidRDefault="00984DBF" w:rsidP="001355C1">
      <w:pPr>
        <w:ind w:firstLine="709"/>
        <w:rPr>
          <w:rStyle w:val="FontStyle13"/>
          <w:sz w:val="20"/>
          <w:szCs w:val="20"/>
        </w:rPr>
      </w:pPr>
      <w:r w:rsidRPr="00FF745C">
        <w:rPr>
          <w:rFonts w:ascii="Times New Roman" w:hAnsi="Times New Roman"/>
          <w:sz w:val="20"/>
          <w:szCs w:val="20"/>
        </w:rPr>
        <w:t>Мы живем в таких же экономических условиях, получаем зарплату бюджетников и ходим в одни и те же магазины с Вами.</w:t>
      </w:r>
      <w:r w:rsidR="001355C1" w:rsidRPr="00FF745C">
        <w:rPr>
          <w:rFonts w:ascii="Times New Roman" w:hAnsi="Times New Roman"/>
          <w:sz w:val="20"/>
          <w:szCs w:val="20"/>
        </w:rPr>
        <w:t xml:space="preserve"> </w:t>
      </w:r>
      <w:r w:rsidRPr="00FF745C">
        <w:rPr>
          <w:rFonts w:ascii="Times New Roman" w:hAnsi="Times New Roman"/>
          <w:sz w:val="20"/>
          <w:szCs w:val="20"/>
        </w:rPr>
        <w:t xml:space="preserve">Однако повышение </w:t>
      </w:r>
      <w:r w:rsidR="004C76ED" w:rsidRPr="00FF745C">
        <w:rPr>
          <w:rFonts w:ascii="Times New Roman" w:hAnsi="Times New Roman"/>
          <w:sz w:val="20"/>
          <w:szCs w:val="20"/>
        </w:rPr>
        <w:t>цен на путевки</w:t>
      </w:r>
      <w:r w:rsidRPr="00FF745C">
        <w:rPr>
          <w:rFonts w:ascii="Times New Roman" w:hAnsi="Times New Roman"/>
          <w:sz w:val="20"/>
          <w:szCs w:val="20"/>
        </w:rPr>
        <w:t xml:space="preserve"> - это вынужденная мера, так как у</w:t>
      </w:r>
      <w:r w:rsidR="006B0776" w:rsidRPr="00FF745C">
        <w:rPr>
          <w:rFonts w:ascii="Times New Roman" w:hAnsi="Times New Roman"/>
          <w:sz w:val="20"/>
          <w:szCs w:val="20"/>
        </w:rPr>
        <w:t xml:space="preserve">чреждение с 2012 года является автономным и получает финансирование только на выполнение </w:t>
      </w:r>
      <w:proofErr w:type="spellStart"/>
      <w:r w:rsidR="006B0776" w:rsidRPr="00FF745C">
        <w:rPr>
          <w:rFonts w:ascii="Times New Roman" w:hAnsi="Times New Roman"/>
          <w:sz w:val="20"/>
          <w:szCs w:val="20"/>
        </w:rPr>
        <w:t>госзадания</w:t>
      </w:r>
      <w:proofErr w:type="spellEnd"/>
      <w:r w:rsidR="006B0776" w:rsidRPr="00FF745C">
        <w:rPr>
          <w:rFonts w:ascii="Times New Roman" w:hAnsi="Times New Roman"/>
          <w:sz w:val="20"/>
          <w:szCs w:val="20"/>
        </w:rPr>
        <w:t xml:space="preserve"> - это проведение соревнований и оказани</w:t>
      </w:r>
      <w:r w:rsidR="00142549" w:rsidRPr="00FF745C">
        <w:rPr>
          <w:rFonts w:ascii="Times New Roman" w:hAnsi="Times New Roman"/>
          <w:sz w:val="20"/>
          <w:szCs w:val="20"/>
        </w:rPr>
        <w:t>е</w:t>
      </w:r>
      <w:r w:rsidR="006B0776" w:rsidRPr="00FF745C">
        <w:rPr>
          <w:rFonts w:ascii="Times New Roman" w:hAnsi="Times New Roman"/>
          <w:sz w:val="20"/>
          <w:szCs w:val="20"/>
        </w:rPr>
        <w:t xml:space="preserve"> </w:t>
      </w:r>
      <w:r w:rsidR="00153E82" w:rsidRPr="00FF745C">
        <w:rPr>
          <w:rFonts w:ascii="Times New Roman" w:hAnsi="Times New Roman"/>
          <w:sz w:val="20"/>
          <w:szCs w:val="20"/>
        </w:rPr>
        <w:t xml:space="preserve">в течение учебного года </w:t>
      </w:r>
      <w:r w:rsidR="006B0776" w:rsidRPr="00FF745C">
        <w:rPr>
          <w:rFonts w:ascii="Times New Roman" w:hAnsi="Times New Roman"/>
          <w:sz w:val="20"/>
          <w:szCs w:val="20"/>
        </w:rPr>
        <w:t>услуг отдыха и оздоровления спортсмен</w:t>
      </w:r>
      <w:r w:rsidR="004C76ED" w:rsidRPr="00FF745C">
        <w:rPr>
          <w:rFonts w:ascii="Times New Roman" w:hAnsi="Times New Roman"/>
          <w:sz w:val="20"/>
          <w:szCs w:val="20"/>
        </w:rPr>
        <w:t>ам</w:t>
      </w:r>
      <w:r w:rsidR="006B0776" w:rsidRPr="00FF745C">
        <w:rPr>
          <w:rFonts w:ascii="Times New Roman" w:hAnsi="Times New Roman"/>
          <w:sz w:val="20"/>
          <w:szCs w:val="20"/>
        </w:rPr>
        <w:t xml:space="preserve"> областных </w:t>
      </w:r>
      <w:r w:rsidR="00153E82" w:rsidRPr="00FF745C">
        <w:rPr>
          <w:rFonts w:ascii="Times New Roman" w:hAnsi="Times New Roman"/>
          <w:sz w:val="20"/>
          <w:szCs w:val="20"/>
        </w:rPr>
        <w:t xml:space="preserve">детских </w:t>
      </w:r>
      <w:r w:rsidR="006B0776" w:rsidRPr="00FF745C">
        <w:rPr>
          <w:rFonts w:ascii="Times New Roman" w:hAnsi="Times New Roman"/>
          <w:sz w:val="20"/>
          <w:szCs w:val="20"/>
        </w:rPr>
        <w:t xml:space="preserve">школ. А значит, летняя кампания не входит в объем </w:t>
      </w:r>
      <w:proofErr w:type="spellStart"/>
      <w:r w:rsidR="006B0776" w:rsidRPr="00FF745C">
        <w:rPr>
          <w:rFonts w:ascii="Times New Roman" w:hAnsi="Times New Roman"/>
          <w:sz w:val="20"/>
          <w:szCs w:val="20"/>
        </w:rPr>
        <w:t>госзадания</w:t>
      </w:r>
      <w:proofErr w:type="spellEnd"/>
      <w:r w:rsidR="006B0776" w:rsidRPr="00FF745C">
        <w:rPr>
          <w:rFonts w:ascii="Times New Roman" w:hAnsi="Times New Roman"/>
          <w:sz w:val="20"/>
          <w:szCs w:val="20"/>
        </w:rPr>
        <w:t>.</w:t>
      </w:r>
      <w:r w:rsidR="00DF1DE2" w:rsidRPr="00FF745C">
        <w:rPr>
          <w:rFonts w:ascii="Times New Roman" w:hAnsi="Times New Roman"/>
          <w:sz w:val="20"/>
          <w:szCs w:val="20"/>
        </w:rPr>
        <w:t xml:space="preserve"> Соответственно дополнительного финансирования</w:t>
      </w:r>
      <w:r w:rsidR="007326AF" w:rsidRPr="00FF745C">
        <w:rPr>
          <w:rFonts w:ascii="Times New Roman" w:hAnsi="Times New Roman"/>
          <w:sz w:val="20"/>
          <w:szCs w:val="20"/>
        </w:rPr>
        <w:t xml:space="preserve"> от города</w:t>
      </w:r>
      <w:r w:rsidR="004C76ED" w:rsidRPr="00FF745C">
        <w:rPr>
          <w:rFonts w:ascii="Times New Roman" w:hAnsi="Times New Roman"/>
          <w:sz w:val="20"/>
          <w:szCs w:val="20"/>
        </w:rPr>
        <w:t xml:space="preserve"> и области</w:t>
      </w:r>
      <w:r w:rsidR="00DF1DE2" w:rsidRPr="00FF745C">
        <w:rPr>
          <w:rFonts w:ascii="Times New Roman" w:hAnsi="Times New Roman"/>
          <w:sz w:val="20"/>
          <w:szCs w:val="20"/>
        </w:rPr>
        <w:t xml:space="preserve"> </w:t>
      </w:r>
      <w:r w:rsidR="005C7892" w:rsidRPr="00FF745C">
        <w:rPr>
          <w:rFonts w:ascii="Times New Roman" w:hAnsi="Times New Roman"/>
          <w:sz w:val="20"/>
          <w:szCs w:val="20"/>
        </w:rPr>
        <w:t xml:space="preserve">ДЗСОЛ «Олимп», </w:t>
      </w:r>
      <w:r w:rsidR="00DF1DE2" w:rsidRPr="00FF745C">
        <w:rPr>
          <w:rFonts w:ascii="Times New Roman" w:hAnsi="Times New Roman"/>
          <w:sz w:val="20"/>
          <w:szCs w:val="20"/>
        </w:rPr>
        <w:t>в отличи</w:t>
      </w:r>
      <w:r w:rsidR="001355C1" w:rsidRPr="00FF745C">
        <w:rPr>
          <w:rFonts w:ascii="Times New Roman" w:hAnsi="Times New Roman"/>
          <w:sz w:val="20"/>
          <w:szCs w:val="20"/>
        </w:rPr>
        <w:t>е</w:t>
      </w:r>
      <w:r w:rsidR="00DF1DE2" w:rsidRPr="00FF745C">
        <w:rPr>
          <w:rFonts w:ascii="Times New Roman" w:hAnsi="Times New Roman"/>
          <w:sz w:val="20"/>
          <w:szCs w:val="20"/>
        </w:rPr>
        <w:t xml:space="preserve"> от </w:t>
      </w:r>
      <w:r w:rsidR="005C7892" w:rsidRPr="00FF745C">
        <w:rPr>
          <w:rFonts w:ascii="Times New Roman" w:hAnsi="Times New Roman"/>
          <w:sz w:val="20"/>
          <w:szCs w:val="20"/>
        </w:rPr>
        <w:t xml:space="preserve">лагерей </w:t>
      </w:r>
      <w:r w:rsidR="00DF1DE2" w:rsidRPr="00FF745C">
        <w:rPr>
          <w:rStyle w:val="FontStyle13"/>
          <w:sz w:val="20"/>
          <w:szCs w:val="20"/>
        </w:rPr>
        <w:t>МБУ</w:t>
      </w:r>
      <w:r w:rsidR="00DF1DE2" w:rsidRPr="00FF745C">
        <w:rPr>
          <w:rFonts w:ascii="Times New Roman" w:hAnsi="Times New Roman"/>
          <w:sz w:val="20"/>
          <w:szCs w:val="20"/>
        </w:rPr>
        <w:t xml:space="preserve"> </w:t>
      </w:r>
      <w:r w:rsidR="00DF1DE2" w:rsidRPr="00FF745C">
        <w:rPr>
          <w:rStyle w:val="FontStyle13"/>
          <w:sz w:val="20"/>
          <w:szCs w:val="20"/>
        </w:rPr>
        <w:t>ДЮЦО «Дружба» и «Икар»</w:t>
      </w:r>
      <w:r w:rsidR="005C7892" w:rsidRPr="00FF745C">
        <w:rPr>
          <w:rStyle w:val="FontStyle13"/>
          <w:sz w:val="20"/>
          <w:szCs w:val="20"/>
        </w:rPr>
        <w:t xml:space="preserve"> не получает.</w:t>
      </w:r>
    </w:p>
    <w:p w:rsidR="00563451" w:rsidRPr="00FF745C" w:rsidRDefault="005C7892" w:rsidP="001355C1">
      <w:pPr>
        <w:ind w:firstLine="709"/>
        <w:rPr>
          <w:rStyle w:val="FontStyle13"/>
          <w:sz w:val="20"/>
          <w:szCs w:val="20"/>
        </w:rPr>
      </w:pPr>
      <w:r w:rsidRPr="00FF745C">
        <w:rPr>
          <w:rStyle w:val="FontStyle13"/>
          <w:sz w:val="20"/>
          <w:szCs w:val="20"/>
        </w:rPr>
        <w:t xml:space="preserve">Ежегодно </w:t>
      </w:r>
      <w:r w:rsidR="000C07D4" w:rsidRPr="00FF745C">
        <w:rPr>
          <w:rStyle w:val="FontStyle13"/>
          <w:sz w:val="20"/>
          <w:szCs w:val="20"/>
        </w:rPr>
        <w:t xml:space="preserve">своими средствами </w:t>
      </w:r>
      <w:r w:rsidRPr="00FF745C">
        <w:rPr>
          <w:rStyle w:val="FontStyle13"/>
          <w:sz w:val="20"/>
          <w:szCs w:val="20"/>
        </w:rPr>
        <w:t xml:space="preserve">мы стараемся улучшить материальную и техническую базу нашего учреждения, не исключение и этот год (косметический ремонт жилых комнат и корпусов в целом, ремонт дискотечного и актового зала, строительство нового игрового сооружения («Парка развлечений») и т.д. </w:t>
      </w:r>
      <w:r w:rsidR="00C07EAB" w:rsidRPr="00FF745C">
        <w:rPr>
          <w:rStyle w:val="FontStyle13"/>
          <w:sz w:val="20"/>
          <w:szCs w:val="20"/>
        </w:rPr>
        <w:t>Все это требу</w:t>
      </w:r>
      <w:r w:rsidR="006130D3" w:rsidRPr="00FF745C">
        <w:rPr>
          <w:rStyle w:val="FontStyle13"/>
          <w:sz w:val="20"/>
          <w:szCs w:val="20"/>
        </w:rPr>
        <w:t>ет значительного финансирования, определяющего дальнейшую стоимость путевок на летнюю оздоровительную кампанию.</w:t>
      </w:r>
    </w:p>
    <w:p w:rsidR="00C07EAB" w:rsidRPr="00FF745C" w:rsidRDefault="00C07EAB" w:rsidP="001355C1">
      <w:pPr>
        <w:ind w:firstLine="709"/>
        <w:rPr>
          <w:rFonts w:ascii="Times New Roman" w:hAnsi="Times New Roman"/>
          <w:sz w:val="20"/>
          <w:szCs w:val="20"/>
        </w:rPr>
      </w:pPr>
      <w:r w:rsidRPr="00FF745C">
        <w:rPr>
          <w:rFonts w:ascii="Times New Roman" w:hAnsi="Times New Roman"/>
          <w:sz w:val="20"/>
          <w:szCs w:val="20"/>
        </w:rPr>
        <w:t xml:space="preserve">ГАУВО СОЦ «Олимп» не получает </w:t>
      </w:r>
      <w:r w:rsidRPr="00FF745C">
        <w:rPr>
          <w:rStyle w:val="FontStyle13"/>
          <w:sz w:val="20"/>
          <w:szCs w:val="20"/>
        </w:rPr>
        <w:t xml:space="preserve">компенсацию стоимости затрат на оплату питания сотрудников </w:t>
      </w:r>
      <w:r w:rsidRPr="00FF745C">
        <w:rPr>
          <w:rFonts w:ascii="Times New Roman" w:hAnsi="Times New Roman"/>
          <w:sz w:val="20"/>
          <w:szCs w:val="20"/>
        </w:rPr>
        <w:t xml:space="preserve">учреждения, как </w:t>
      </w:r>
      <w:r w:rsidRPr="00FF745C">
        <w:rPr>
          <w:rStyle w:val="FontStyle13"/>
          <w:sz w:val="20"/>
          <w:szCs w:val="20"/>
        </w:rPr>
        <w:t>МБУ</w:t>
      </w:r>
      <w:r w:rsidRPr="00FF745C">
        <w:rPr>
          <w:rFonts w:ascii="Times New Roman" w:hAnsi="Times New Roman"/>
          <w:sz w:val="20"/>
          <w:szCs w:val="20"/>
        </w:rPr>
        <w:t xml:space="preserve"> </w:t>
      </w:r>
      <w:r w:rsidRPr="00FF745C">
        <w:rPr>
          <w:rStyle w:val="FontStyle13"/>
          <w:sz w:val="20"/>
          <w:szCs w:val="20"/>
        </w:rPr>
        <w:t>ДЮЦО «Дружба» и «Икар» в размере 100%, ч</w:t>
      </w:r>
      <w:r w:rsidRPr="00FF745C">
        <w:rPr>
          <w:rFonts w:ascii="Times New Roman" w:hAnsi="Times New Roman"/>
          <w:sz w:val="20"/>
          <w:szCs w:val="20"/>
        </w:rPr>
        <w:t>то составило бы 2,2 млн. руб. за летнюю кампанию для ДЗСОЛ «Олимп».</w:t>
      </w:r>
    </w:p>
    <w:p w:rsidR="00C07EAB" w:rsidRPr="00FF745C" w:rsidRDefault="00C07EAB" w:rsidP="001355C1">
      <w:pPr>
        <w:ind w:firstLine="709"/>
        <w:rPr>
          <w:rFonts w:ascii="Times New Roman" w:hAnsi="Times New Roman"/>
          <w:sz w:val="20"/>
          <w:szCs w:val="20"/>
        </w:rPr>
      </w:pPr>
      <w:r w:rsidRPr="00FF745C">
        <w:rPr>
          <w:rFonts w:ascii="Times New Roman" w:hAnsi="Times New Roman"/>
          <w:sz w:val="20"/>
          <w:szCs w:val="20"/>
        </w:rPr>
        <w:t>ГАУВО СОЦ «Олимп»</w:t>
      </w:r>
      <w:r w:rsidRPr="00FF745C">
        <w:rPr>
          <w:sz w:val="20"/>
          <w:szCs w:val="20"/>
        </w:rPr>
        <w:t xml:space="preserve"> </w:t>
      </w:r>
      <w:r w:rsidRPr="00FF745C">
        <w:rPr>
          <w:rStyle w:val="FontStyle13"/>
          <w:sz w:val="20"/>
          <w:szCs w:val="20"/>
        </w:rPr>
        <w:t>обеспечивает общественный правопорядок и безопасность за счет собственных средств в отличие от МБУ</w:t>
      </w:r>
      <w:r w:rsidRPr="00FF745C">
        <w:rPr>
          <w:rFonts w:ascii="Times New Roman" w:hAnsi="Times New Roman"/>
          <w:sz w:val="20"/>
          <w:szCs w:val="20"/>
        </w:rPr>
        <w:t xml:space="preserve"> </w:t>
      </w:r>
      <w:r w:rsidRPr="00FF745C">
        <w:rPr>
          <w:rStyle w:val="FontStyle13"/>
          <w:sz w:val="20"/>
          <w:szCs w:val="20"/>
        </w:rPr>
        <w:t>ДЮЦО «Дружба» и «Икар».</w:t>
      </w:r>
    </w:p>
    <w:p w:rsidR="00C07EAB" w:rsidRPr="00FF745C" w:rsidRDefault="001355C1" w:rsidP="001355C1">
      <w:pPr>
        <w:ind w:firstLine="709"/>
        <w:rPr>
          <w:rStyle w:val="FontStyle13"/>
          <w:sz w:val="20"/>
          <w:szCs w:val="20"/>
        </w:rPr>
      </w:pPr>
      <w:r w:rsidRPr="00FF745C">
        <w:rPr>
          <w:rStyle w:val="FontStyle13"/>
          <w:sz w:val="20"/>
          <w:szCs w:val="20"/>
        </w:rPr>
        <w:t>Поэтому мы вынуждены поднять стоимость путевки по сравнению с «Дружбой» и «Икар» и сделать её более 10 тысяч рублей.</w:t>
      </w:r>
    </w:p>
    <w:p w:rsidR="001355C1" w:rsidRPr="00FF745C" w:rsidRDefault="001355C1" w:rsidP="001355C1">
      <w:pPr>
        <w:ind w:firstLine="709"/>
        <w:rPr>
          <w:rStyle w:val="FontStyle13"/>
          <w:sz w:val="20"/>
          <w:szCs w:val="20"/>
        </w:rPr>
      </w:pPr>
      <w:r w:rsidRPr="00FF745C">
        <w:rPr>
          <w:rStyle w:val="FontStyle13"/>
          <w:sz w:val="20"/>
          <w:szCs w:val="20"/>
        </w:rPr>
        <w:t>Мы понимаем</w:t>
      </w:r>
      <w:r w:rsidR="002C3F87" w:rsidRPr="00FF745C">
        <w:rPr>
          <w:rStyle w:val="FontStyle13"/>
          <w:sz w:val="20"/>
          <w:szCs w:val="20"/>
        </w:rPr>
        <w:t>,</w:t>
      </w:r>
      <w:r w:rsidRPr="00FF745C">
        <w:rPr>
          <w:rStyle w:val="FontStyle13"/>
          <w:sz w:val="20"/>
          <w:szCs w:val="20"/>
        </w:rPr>
        <w:t xml:space="preserve"> </w:t>
      </w:r>
      <w:r w:rsidR="002C3F87" w:rsidRPr="00FF745C">
        <w:rPr>
          <w:rStyle w:val="FontStyle13"/>
          <w:sz w:val="20"/>
          <w:szCs w:val="20"/>
        </w:rPr>
        <w:t>ч</w:t>
      </w:r>
      <w:r w:rsidRPr="00FF745C">
        <w:rPr>
          <w:rStyle w:val="FontStyle13"/>
          <w:sz w:val="20"/>
          <w:szCs w:val="20"/>
        </w:rPr>
        <w:t>то если мы сегодня этого не сделаем, то на следующий год Вы к нам не приедете. Нас просто НЕ БУДЕТ !!!!</w:t>
      </w:r>
    </w:p>
    <w:p w:rsidR="004C76ED" w:rsidRPr="00FF745C" w:rsidRDefault="004C76ED" w:rsidP="004C76ED">
      <w:pPr>
        <w:ind w:firstLine="709"/>
        <w:rPr>
          <w:rStyle w:val="FontStyle13"/>
          <w:sz w:val="20"/>
          <w:szCs w:val="20"/>
        </w:rPr>
      </w:pPr>
      <w:r w:rsidRPr="00FF745C">
        <w:rPr>
          <w:rStyle w:val="FontStyle13"/>
          <w:sz w:val="20"/>
          <w:szCs w:val="20"/>
        </w:rPr>
        <w:t>Нас не защитит город Владимир, потому, что мы</w:t>
      </w:r>
      <w:r w:rsidRPr="00FF745C">
        <w:rPr>
          <w:rFonts w:ascii="Times New Roman" w:hAnsi="Times New Roman"/>
          <w:sz w:val="20"/>
          <w:szCs w:val="20"/>
        </w:rPr>
        <w:t xml:space="preserve"> находимся в подчинении области. К сожалению, в Постановлении администрации города Владимира «Об организации отдыха, оздоровления и занятости детей и подростков города Владимира» № 1071 от 26.03.2014 года </w:t>
      </w:r>
      <w:r w:rsidR="002C3F87" w:rsidRPr="00FF745C">
        <w:rPr>
          <w:rFonts w:ascii="Times New Roman" w:hAnsi="Times New Roman"/>
          <w:sz w:val="20"/>
          <w:szCs w:val="20"/>
        </w:rPr>
        <w:t xml:space="preserve">уже в этом году </w:t>
      </w:r>
      <w:r w:rsidRPr="00FF745C">
        <w:rPr>
          <w:rFonts w:ascii="Times New Roman" w:hAnsi="Times New Roman"/>
          <w:sz w:val="20"/>
          <w:szCs w:val="20"/>
        </w:rPr>
        <w:t xml:space="preserve">для родителей, приобретающих путевки в наш лагерь, предусмотрено лишь 2000 (две тысячи) рублей из областного бюджета. Городских денег на субсидию в наш лагерь – нет, а в городские лагеря – есть. Поэтому путевки в </w:t>
      </w:r>
      <w:r w:rsidRPr="00FF745C">
        <w:rPr>
          <w:rStyle w:val="FontStyle13"/>
          <w:sz w:val="20"/>
          <w:szCs w:val="20"/>
        </w:rPr>
        <w:t>МБУ</w:t>
      </w:r>
      <w:r w:rsidRPr="00FF745C">
        <w:rPr>
          <w:rFonts w:ascii="Times New Roman" w:hAnsi="Times New Roman"/>
          <w:sz w:val="20"/>
          <w:szCs w:val="20"/>
        </w:rPr>
        <w:t xml:space="preserve"> </w:t>
      </w:r>
      <w:r w:rsidRPr="00FF745C">
        <w:rPr>
          <w:rStyle w:val="FontStyle13"/>
          <w:sz w:val="20"/>
          <w:szCs w:val="20"/>
        </w:rPr>
        <w:t>ДЮЦО «Дружба» и «Икар», которые находятся в подчинении города дешевле.</w:t>
      </w:r>
    </w:p>
    <w:p w:rsidR="00563451" w:rsidRPr="00FF745C" w:rsidRDefault="004C76ED" w:rsidP="001355C1">
      <w:pPr>
        <w:ind w:firstLine="709"/>
        <w:rPr>
          <w:rStyle w:val="FontStyle13"/>
          <w:sz w:val="20"/>
          <w:szCs w:val="20"/>
        </w:rPr>
      </w:pPr>
      <w:r w:rsidRPr="00FF745C">
        <w:rPr>
          <w:rStyle w:val="FontStyle13"/>
          <w:sz w:val="20"/>
          <w:szCs w:val="20"/>
        </w:rPr>
        <w:t>Однако м</w:t>
      </w:r>
      <w:r w:rsidR="00563451" w:rsidRPr="00FF745C">
        <w:rPr>
          <w:rStyle w:val="FontStyle13"/>
          <w:sz w:val="20"/>
          <w:szCs w:val="20"/>
        </w:rPr>
        <w:t xml:space="preserve">ы пытаемся </w:t>
      </w:r>
      <w:r w:rsidR="002C3F87" w:rsidRPr="00FF745C">
        <w:rPr>
          <w:rStyle w:val="FontStyle13"/>
          <w:sz w:val="20"/>
          <w:szCs w:val="20"/>
        </w:rPr>
        <w:t xml:space="preserve">стать доступнее для ВСЕХ ДЕТЕЙ и </w:t>
      </w:r>
      <w:r w:rsidR="00563451" w:rsidRPr="00FF745C">
        <w:rPr>
          <w:rStyle w:val="FontStyle13"/>
          <w:sz w:val="20"/>
          <w:szCs w:val="20"/>
        </w:rPr>
        <w:t>созд</w:t>
      </w:r>
      <w:r w:rsidR="002C3F87" w:rsidRPr="00FF745C">
        <w:rPr>
          <w:rStyle w:val="FontStyle13"/>
          <w:sz w:val="20"/>
          <w:szCs w:val="20"/>
        </w:rPr>
        <w:t>аем</w:t>
      </w:r>
      <w:r w:rsidR="00563451" w:rsidRPr="00FF745C">
        <w:rPr>
          <w:rStyle w:val="FontStyle13"/>
          <w:sz w:val="20"/>
          <w:szCs w:val="20"/>
        </w:rPr>
        <w:t xml:space="preserve"> достаточно гибкую ценовую политику при формировании стоимости путевок.</w:t>
      </w:r>
    </w:p>
    <w:p w:rsidR="00125263" w:rsidRPr="00FF745C" w:rsidRDefault="00125263" w:rsidP="00563451">
      <w:pPr>
        <w:ind w:firstLine="708"/>
        <w:rPr>
          <w:rFonts w:ascii="Times New Roman" w:hAnsi="Times New Roman"/>
          <w:sz w:val="20"/>
          <w:szCs w:val="20"/>
        </w:rPr>
      </w:pPr>
      <w:r w:rsidRPr="00FF745C">
        <w:rPr>
          <w:rFonts w:ascii="Times New Roman" w:hAnsi="Times New Roman"/>
          <w:sz w:val="20"/>
          <w:szCs w:val="20"/>
        </w:rPr>
        <w:t xml:space="preserve">В летнюю кампанию </w:t>
      </w:r>
      <w:r w:rsidR="006B0776" w:rsidRPr="00FF745C">
        <w:rPr>
          <w:rFonts w:ascii="Times New Roman" w:hAnsi="Times New Roman"/>
          <w:sz w:val="20"/>
          <w:szCs w:val="20"/>
        </w:rPr>
        <w:t xml:space="preserve">2014 года </w:t>
      </w:r>
      <w:r w:rsidRPr="00FF745C">
        <w:rPr>
          <w:rFonts w:ascii="Times New Roman" w:hAnsi="Times New Roman"/>
          <w:sz w:val="20"/>
          <w:szCs w:val="20"/>
        </w:rPr>
        <w:t>предлагаются путевки</w:t>
      </w:r>
      <w:r w:rsidR="00142549" w:rsidRPr="00FF745C">
        <w:rPr>
          <w:rFonts w:ascii="Times New Roman" w:hAnsi="Times New Roman"/>
          <w:sz w:val="20"/>
          <w:szCs w:val="20"/>
        </w:rPr>
        <w:t>:</w:t>
      </w:r>
    </w:p>
    <w:p w:rsidR="00125263" w:rsidRPr="00FF745C" w:rsidRDefault="00125263" w:rsidP="00FF745C">
      <w:pPr>
        <w:pStyle w:val="Style2"/>
        <w:widowControl/>
        <w:rPr>
          <w:sz w:val="20"/>
          <w:szCs w:val="20"/>
        </w:rPr>
      </w:pPr>
      <w:proofErr w:type="gramStart"/>
      <w:r w:rsidRPr="00FF745C">
        <w:rPr>
          <w:sz w:val="20"/>
          <w:szCs w:val="20"/>
        </w:rPr>
        <w:t>по</w:t>
      </w:r>
      <w:proofErr w:type="gramEnd"/>
      <w:r w:rsidRPr="00FF745C">
        <w:rPr>
          <w:sz w:val="20"/>
          <w:szCs w:val="20"/>
        </w:rPr>
        <w:t xml:space="preserve"> средней </w:t>
      </w:r>
      <w:r w:rsidR="006B0776" w:rsidRPr="00FF745C">
        <w:rPr>
          <w:sz w:val="20"/>
          <w:szCs w:val="20"/>
        </w:rPr>
        <w:t xml:space="preserve">стоимости </w:t>
      </w:r>
      <w:r w:rsidR="002C3F87" w:rsidRPr="00FF745C">
        <w:rPr>
          <w:rStyle w:val="FontStyle13"/>
          <w:sz w:val="20"/>
          <w:szCs w:val="20"/>
        </w:rPr>
        <w:t>путевок,</w:t>
      </w:r>
      <w:r w:rsidR="006B0776" w:rsidRPr="00FF745C">
        <w:rPr>
          <w:rStyle w:val="FontStyle13"/>
          <w:sz w:val="20"/>
          <w:szCs w:val="20"/>
        </w:rPr>
        <w:t xml:space="preserve"> в загородные оздоровительные учреждения</w:t>
      </w:r>
      <w:r w:rsidR="002C3F87" w:rsidRPr="00FF745C">
        <w:rPr>
          <w:rStyle w:val="FontStyle13"/>
          <w:sz w:val="20"/>
          <w:szCs w:val="20"/>
        </w:rPr>
        <w:t>,</w:t>
      </w:r>
      <w:r w:rsidRPr="00FF745C">
        <w:rPr>
          <w:sz w:val="20"/>
          <w:szCs w:val="20"/>
        </w:rPr>
        <w:t xml:space="preserve"> </w:t>
      </w:r>
      <w:r w:rsidR="006B0776" w:rsidRPr="00FF745C">
        <w:rPr>
          <w:sz w:val="20"/>
          <w:szCs w:val="20"/>
        </w:rPr>
        <w:t>рекомендованн</w:t>
      </w:r>
      <w:r w:rsidR="00142549" w:rsidRPr="00FF745C">
        <w:rPr>
          <w:sz w:val="20"/>
          <w:szCs w:val="20"/>
        </w:rPr>
        <w:t>ой</w:t>
      </w:r>
      <w:r w:rsidR="006B0776" w:rsidRPr="00FF745C">
        <w:rPr>
          <w:sz w:val="20"/>
          <w:szCs w:val="20"/>
        </w:rPr>
        <w:t xml:space="preserve"> городом </w:t>
      </w:r>
      <w:r w:rsidRPr="00FF745C">
        <w:rPr>
          <w:sz w:val="20"/>
          <w:szCs w:val="20"/>
        </w:rPr>
        <w:t>Владимир</w:t>
      </w:r>
      <w:r w:rsidR="006B0776" w:rsidRPr="00FF745C">
        <w:rPr>
          <w:sz w:val="20"/>
          <w:szCs w:val="20"/>
        </w:rPr>
        <w:t>ом (Постановление главы города «</w:t>
      </w:r>
      <w:r w:rsidR="006B0776" w:rsidRPr="00FF745C">
        <w:rPr>
          <w:rStyle w:val="FontStyle12"/>
          <w:b w:val="0"/>
          <w:sz w:val="20"/>
          <w:szCs w:val="20"/>
        </w:rPr>
        <w:t>Об организации отдыха, оздоровления и занятости детей и подростков</w:t>
      </w:r>
      <w:r w:rsidR="008E436A" w:rsidRPr="00FF745C">
        <w:rPr>
          <w:rStyle w:val="FontStyle12"/>
          <w:b w:val="0"/>
          <w:sz w:val="20"/>
          <w:szCs w:val="20"/>
        </w:rPr>
        <w:t xml:space="preserve"> </w:t>
      </w:r>
      <w:r w:rsidR="006B0776" w:rsidRPr="00FF745C">
        <w:rPr>
          <w:rStyle w:val="FontStyle12"/>
          <w:b w:val="0"/>
          <w:sz w:val="20"/>
          <w:szCs w:val="20"/>
        </w:rPr>
        <w:t>города Владимира</w:t>
      </w:r>
      <w:r w:rsidR="008F2F0D" w:rsidRPr="00FF745C">
        <w:rPr>
          <w:sz w:val="20"/>
          <w:szCs w:val="20"/>
        </w:rPr>
        <w:t>» № 1071 от 26.3.2014 г.</w:t>
      </w:r>
      <w:r w:rsidR="006B0776" w:rsidRPr="00FF745C">
        <w:rPr>
          <w:sz w:val="20"/>
          <w:szCs w:val="20"/>
        </w:rPr>
        <w:t xml:space="preserve">) </w:t>
      </w:r>
      <w:r w:rsidRPr="00FF745C">
        <w:rPr>
          <w:sz w:val="20"/>
          <w:szCs w:val="20"/>
        </w:rPr>
        <w:t>– 10</w:t>
      </w:r>
      <w:r w:rsidR="002C3F87" w:rsidRPr="00FF745C">
        <w:rPr>
          <w:sz w:val="20"/>
          <w:szCs w:val="20"/>
        </w:rPr>
        <w:t xml:space="preserve">000 </w:t>
      </w:r>
      <w:r w:rsidR="002C3F87" w:rsidRPr="00FF745C">
        <w:rPr>
          <w:rFonts w:ascii="Arial Narrow" w:hAnsi="Arial Narrow"/>
          <w:strike/>
          <w:sz w:val="20"/>
          <w:szCs w:val="20"/>
        </w:rPr>
        <w:t>Р</w:t>
      </w:r>
      <w:r w:rsidRPr="00FF745C">
        <w:rPr>
          <w:sz w:val="20"/>
          <w:szCs w:val="20"/>
        </w:rPr>
        <w:t>.</w:t>
      </w:r>
      <w:r w:rsidR="00142549" w:rsidRPr="00FF745C">
        <w:rPr>
          <w:sz w:val="20"/>
          <w:szCs w:val="20"/>
        </w:rPr>
        <w:t xml:space="preserve"> </w:t>
      </w:r>
      <w:r w:rsidRPr="00FF745C">
        <w:rPr>
          <w:sz w:val="20"/>
          <w:szCs w:val="20"/>
        </w:rPr>
        <w:t>для 4 смены (20.7-</w:t>
      </w:r>
      <w:r w:rsidR="0027679C" w:rsidRPr="00FF745C">
        <w:rPr>
          <w:sz w:val="20"/>
          <w:szCs w:val="20"/>
        </w:rPr>
        <w:t xml:space="preserve"> </w:t>
      </w:r>
      <w:r w:rsidRPr="00FF745C">
        <w:rPr>
          <w:sz w:val="20"/>
          <w:szCs w:val="20"/>
        </w:rPr>
        <w:t xml:space="preserve">9.08), где стоимость </w:t>
      </w:r>
      <w:r w:rsidR="00406330" w:rsidRPr="00FF745C">
        <w:rPr>
          <w:sz w:val="20"/>
          <w:szCs w:val="20"/>
        </w:rPr>
        <w:t xml:space="preserve">одного </w:t>
      </w:r>
      <w:r w:rsidRPr="00FF745C">
        <w:rPr>
          <w:sz w:val="20"/>
          <w:szCs w:val="20"/>
        </w:rPr>
        <w:t xml:space="preserve">дня составит 500 </w:t>
      </w:r>
      <w:r w:rsidR="002C3F87" w:rsidRPr="00FF745C">
        <w:rPr>
          <w:rFonts w:ascii="Arial Narrow" w:hAnsi="Arial Narrow"/>
          <w:strike/>
          <w:sz w:val="20"/>
          <w:szCs w:val="20"/>
        </w:rPr>
        <w:t>Р</w:t>
      </w:r>
      <w:r w:rsidRPr="00FF745C">
        <w:rPr>
          <w:sz w:val="20"/>
          <w:szCs w:val="20"/>
        </w:rPr>
        <w:t>.</w:t>
      </w:r>
      <w:r w:rsidR="002C3F87" w:rsidRPr="00FF745C">
        <w:rPr>
          <w:sz w:val="20"/>
          <w:szCs w:val="20"/>
        </w:rPr>
        <w:t xml:space="preserve"> Если родители обратятся в Управление образованием города Владимира и на основании в Постановления администрации города Владимира «Об организации отдыха, оздоровления и занятости детей и подростков города Владимира» № 1071 от 26.03.2014 года получат 2000 рублей, то итоговая стоимость будет 8000 </w:t>
      </w:r>
      <w:r w:rsidR="00AE4C44" w:rsidRPr="00FF745C">
        <w:rPr>
          <w:rFonts w:ascii="Arial Narrow" w:hAnsi="Arial Narrow"/>
          <w:strike/>
          <w:sz w:val="20"/>
          <w:szCs w:val="20"/>
        </w:rPr>
        <w:t>Р</w:t>
      </w:r>
      <w:r w:rsidR="002C3F87" w:rsidRPr="00FF745C">
        <w:rPr>
          <w:sz w:val="20"/>
          <w:szCs w:val="20"/>
        </w:rPr>
        <w:t>.</w:t>
      </w:r>
    </w:p>
    <w:p w:rsidR="00406330" w:rsidRPr="00FF745C" w:rsidRDefault="00125263" w:rsidP="002C3F87">
      <w:pPr>
        <w:pStyle w:val="Style2"/>
        <w:widowControl/>
        <w:numPr>
          <w:ilvl w:val="0"/>
          <w:numId w:val="11"/>
        </w:numPr>
        <w:ind w:left="0" w:firstLine="709"/>
        <w:rPr>
          <w:sz w:val="20"/>
          <w:szCs w:val="20"/>
        </w:rPr>
      </w:pPr>
      <w:proofErr w:type="gramStart"/>
      <w:r w:rsidRPr="00FF745C">
        <w:rPr>
          <w:sz w:val="20"/>
          <w:szCs w:val="20"/>
        </w:rPr>
        <w:t>по</w:t>
      </w:r>
      <w:proofErr w:type="gramEnd"/>
      <w:r w:rsidRPr="00FF745C">
        <w:rPr>
          <w:sz w:val="20"/>
          <w:szCs w:val="20"/>
        </w:rPr>
        <w:t xml:space="preserve"> </w:t>
      </w:r>
      <w:r w:rsidR="00406330" w:rsidRPr="00FF745C">
        <w:rPr>
          <w:sz w:val="20"/>
          <w:szCs w:val="20"/>
        </w:rPr>
        <w:t xml:space="preserve">цене 12 </w:t>
      </w:r>
      <w:r w:rsidR="00AE4C44" w:rsidRPr="00FF745C">
        <w:rPr>
          <w:sz w:val="20"/>
          <w:szCs w:val="20"/>
        </w:rPr>
        <w:t>000</w:t>
      </w:r>
      <w:r w:rsidR="00AE4C44" w:rsidRPr="00FF745C">
        <w:rPr>
          <w:strike/>
          <w:sz w:val="20"/>
          <w:szCs w:val="20"/>
        </w:rPr>
        <w:t xml:space="preserve"> </w:t>
      </w:r>
      <w:r w:rsidR="00AE4C44" w:rsidRPr="00FF745C">
        <w:rPr>
          <w:rFonts w:ascii="Arial Narrow" w:hAnsi="Arial Narrow"/>
          <w:strike/>
          <w:sz w:val="20"/>
          <w:szCs w:val="20"/>
        </w:rPr>
        <w:t>Р</w:t>
      </w:r>
      <w:r w:rsidR="00406330" w:rsidRPr="00FF745C">
        <w:rPr>
          <w:sz w:val="20"/>
          <w:szCs w:val="20"/>
        </w:rPr>
        <w:t xml:space="preserve"> для 1 смены (26.5-15.6), где стоимость одного дня составит 600 </w:t>
      </w:r>
      <w:r w:rsidR="00AE4C44" w:rsidRPr="00FF745C">
        <w:rPr>
          <w:strike/>
          <w:sz w:val="20"/>
          <w:szCs w:val="20"/>
        </w:rPr>
        <w:t>Р</w:t>
      </w:r>
      <w:r w:rsidR="00406330" w:rsidRPr="00FF745C">
        <w:rPr>
          <w:sz w:val="20"/>
          <w:szCs w:val="20"/>
        </w:rPr>
        <w:t>.</w:t>
      </w:r>
      <w:r w:rsidR="002C3F87" w:rsidRPr="00FF745C">
        <w:rPr>
          <w:sz w:val="20"/>
          <w:szCs w:val="20"/>
        </w:rPr>
        <w:t xml:space="preserve"> Если родители обратятся в Управление образованием города Владимира и на основании в Постановления администрации города Владимира «Об организации отдыха, оздоровления и занятости детей и подростков города Владимира» № 1071 от 26.03.2014 года получат 2000 рублей, то итоговая стоимость будет 10000 рублей.</w:t>
      </w:r>
    </w:p>
    <w:p w:rsidR="002C3F87" w:rsidRPr="00FF745C" w:rsidRDefault="00406330" w:rsidP="002C3F87">
      <w:pPr>
        <w:pStyle w:val="Style2"/>
        <w:widowControl/>
        <w:numPr>
          <w:ilvl w:val="0"/>
          <w:numId w:val="11"/>
        </w:numPr>
        <w:ind w:left="0" w:firstLine="709"/>
        <w:rPr>
          <w:sz w:val="20"/>
          <w:szCs w:val="20"/>
        </w:rPr>
      </w:pPr>
      <w:proofErr w:type="gramStart"/>
      <w:r w:rsidRPr="00FF745C">
        <w:rPr>
          <w:sz w:val="20"/>
          <w:szCs w:val="20"/>
        </w:rPr>
        <w:t>по</w:t>
      </w:r>
      <w:proofErr w:type="gramEnd"/>
      <w:r w:rsidRPr="00FF745C">
        <w:rPr>
          <w:sz w:val="20"/>
          <w:szCs w:val="20"/>
        </w:rPr>
        <w:t xml:space="preserve"> цене 18 </w:t>
      </w:r>
      <w:r w:rsidR="00AE4C44" w:rsidRPr="00FF745C">
        <w:rPr>
          <w:sz w:val="20"/>
          <w:szCs w:val="20"/>
        </w:rPr>
        <w:t>000</w:t>
      </w:r>
      <w:r w:rsidR="00AE4C44" w:rsidRPr="00FF745C">
        <w:rPr>
          <w:strike/>
          <w:sz w:val="20"/>
          <w:szCs w:val="20"/>
        </w:rPr>
        <w:t xml:space="preserve"> </w:t>
      </w:r>
      <w:r w:rsidR="00AE4C44" w:rsidRPr="00FF745C">
        <w:rPr>
          <w:rFonts w:ascii="Arial Narrow" w:hAnsi="Arial Narrow"/>
          <w:strike/>
          <w:sz w:val="20"/>
          <w:szCs w:val="20"/>
        </w:rPr>
        <w:t>Р</w:t>
      </w:r>
      <w:r w:rsidR="00142549" w:rsidRPr="00FF745C">
        <w:rPr>
          <w:sz w:val="20"/>
          <w:szCs w:val="20"/>
        </w:rPr>
        <w:t xml:space="preserve"> </w:t>
      </w:r>
      <w:r w:rsidRPr="00FF745C">
        <w:rPr>
          <w:sz w:val="20"/>
          <w:szCs w:val="20"/>
        </w:rPr>
        <w:t>для 2</w:t>
      </w:r>
      <w:r w:rsidR="00142549" w:rsidRPr="00FF745C">
        <w:rPr>
          <w:sz w:val="20"/>
          <w:szCs w:val="20"/>
        </w:rPr>
        <w:t xml:space="preserve"> и</w:t>
      </w:r>
      <w:r w:rsidR="00AE4C44" w:rsidRPr="00FF745C">
        <w:rPr>
          <w:sz w:val="20"/>
          <w:szCs w:val="20"/>
        </w:rPr>
        <w:t xml:space="preserve"> </w:t>
      </w:r>
      <w:r w:rsidRPr="00FF745C">
        <w:rPr>
          <w:sz w:val="20"/>
          <w:szCs w:val="20"/>
        </w:rPr>
        <w:t xml:space="preserve">3 смены (17.06-07.07 и 9.07-18.07), где стоимость одного дня составит 900 </w:t>
      </w:r>
      <w:r w:rsidR="00AE4C44" w:rsidRPr="00FF745C">
        <w:rPr>
          <w:rFonts w:ascii="Arial Narrow" w:hAnsi="Arial Narrow"/>
          <w:strike/>
          <w:sz w:val="20"/>
          <w:szCs w:val="20"/>
        </w:rPr>
        <w:t>Р</w:t>
      </w:r>
      <w:r w:rsidRPr="00FF745C">
        <w:rPr>
          <w:sz w:val="20"/>
          <w:szCs w:val="20"/>
        </w:rPr>
        <w:t>. В эти смены по программе творческой смены предусматриваются дополнительные статьи расходов: обслуживание открытого бассейна, прием дополнительного числа педагогов для ведения кружковой работы, приобретение дополнительного количества призов, канц. товаров, оборудовани</w:t>
      </w:r>
      <w:r w:rsidR="00DA05F9" w:rsidRPr="00FF745C">
        <w:rPr>
          <w:sz w:val="20"/>
          <w:szCs w:val="20"/>
        </w:rPr>
        <w:t>я</w:t>
      </w:r>
      <w:r w:rsidRPr="00FF745C">
        <w:rPr>
          <w:sz w:val="20"/>
          <w:szCs w:val="20"/>
        </w:rPr>
        <w:t xml:space="preserve"> для веревочного Парка развлечений</w:t>
      </w:r>
      <w:r w:rsidR="009D3A6A" w:rsidRPr="00FF745C">
        <w:rPr>
          <w:sz w:val="20"/>
          <w:szCs w:val="20"/>
        </w:rPr>
        <w:t>.</w:t>
      </w:r>
      <w:r w:rsidR="002C3F87" w:rsidRPr="00FF745C">
        <w:rPr>
          <w:sz w:val="20"/>
          <w:szCs w:val="20"/>
        </w:rPr>
        <w:t xml:space="preserve"> Если родители обратятся в Управление образованием города Владимира и на основании в Постановления администрации города Владимира «Об организации отдыха, оздоровления и занятости детей и подростков города Владимира» № 1071 от 26.03.2014 года получат 2000 рублей, то итоговая стоимость будет 16000 рублей.</w:t>
      </w:r>
    </w:p>
    <w:p w:rsidR="00406330" w:rsidRPr="00FF745C" w:rsidRDefault="002C3F87" w:rsidP="008E436A">
      <w:pPr>
        <w:pStyle w:val="a6"/>
        <w:numPr>
          <w:ilvl w:val="0"/>
          <w:numId w:val="8"/>
        </w:numPr>
        <w:ind w:left="0" w:firstLine="709"/>
        <w:rPr>
          <w:rFonts w:ascii="Times New Roman" w:hAnsi="Times New Roman"/>
          <w:sz w:val="20"/>
          <w:szCs w:val="20"/>
        </w:rPr>
      </w:pPr>
      <w:proofErr w:type="gramStart"/>
      <w:r w:rsidRPr="00FF745C">
        <w:rPr>
          <w:rFonts w:ascii="Times New Roman" w:hAnsi="Times New Roman"/>
          <w:sz w:val="20"/>
          <w:szCs w:val="20"/>
        </w:rPr>
        <w:t>п</w:t>
      </w:r>
      <w:r w:rsidR="00406330" w:rsidRPr="00FF745C">
        <w:rPr>
          <w:rFonts w:ascii="Times New Roman" w:hAnsi="Times New Roman"/>
          <w:sz w:val="20"/>
          <w:szCs w:val="20"/>
        </w:rPr>
        <w:t>о</w:t>
      </w:r>
      <w:proofErr w:type="gramEnd"/>
      <w:r w:rsidR="00406330" w:rsidRPr="00FF745C">
        <w:rPr>
          <w:rFonts w:ascii="Times New Roman" w:hAnsi="Times New Roman"/>
          <w:sz w:val="20"/>
          <w:szCs w:val="20"/>
        </w:rPr>
        <w:t xml:space="preserve"> цене 10 </w:t>
      </w:r>
      <w:r w:rsidR="00AE4C44" w:rsidRPr="00FF745C">
        <w:rPr>
          <w:rFonts w:ascii="Times New Roman" w:hAnsi="Times New Roman"/>
          <w:sz w:val="20"/>
          <w:szCs w:val="20"/>
        </w:rPr>
        <w:t>000</w:t>
      </w:r>
      <w:r w:rsidR="00AE4C44" w:rsidRPr="00FF745C">
        <w:rPr>
          <w:strike/>
          <w:sz w:val="20"/>
          <w:szCs w:val="20"/>
        </w:rPr>
        <w:t xml:space="preserve"> Р</w:t>
      </w:r>
      <w:r w:rsidR="00406330" w:rsidRPr="00FF745C">
        <w:rPr>
          <w:rFonts w:ascii="Times New Roman" w:hAnsi="Times New Roman"/>
          <w:sz w:val="20"/>
          <w:szCs w:val="20"/>
        </w:rPr>
        <w:t xml:space="preserve"> для 5 смены (20.8-31.8), где стоимость одного дня составит 1111 </w:t>
      </w:r>
      <w:r w:rsidR="00AE4C44" w:rsidRPr="00FF745C">
        <w:rPr>
          <w:strike/>
          <w:sz w:val="20"/>
          <w:szCs w:val="20"/>
        </w:rPr>
        <w:t>Р</w:t>
      </w:r>
      <w:r w:rsidR="00406330" w:rsidRPr="00FF745C">
        <w:rPr>
          <w:rFonts w:ascii="Times New Roman" w:hAnsi="Times New Roman"/>
          <w:sz w:val="20"/>
          <w:szCs w:val="20"/>
        </w:rPr>
        <w:t xml:space="preserve">. В эту смену по программе творческой смены для молодежи предусматриваются дополнительные статьи расходов: прием дополнительного числа педагогов для ведения </w:t>
      </w:r>
      <w:proofErr w:type="spellStart"/>
      <w:r w:rsidR="00406330" w:rsidRPr="00FF745C">
        <w:rPr>
          <w:rFonts w:ascii="Times New Roman" w:hAnsi="Times New Roman"/>
          <w:sz w:val="20"/>
          <w:szCs w:val="20"/>
        </w:rPr>
        <w:t>профориентационной</w:t>
      </w:r>
      <w:proofErr w:type="spellEnd"/>
      <w:r w:rsidR="00406330" w:rsidRPr="00FF745C">
        <w:rPr>
          <w:rFonts w:ascii="Times New Roman" w:hAnsi="Times New Roman"/>
          <w:sz w:val="20"/>
          <w:szCs w:val="20"/>
        </w:rPr>
        <w:t xml:space="preserve"> и </w:t>
      </w:r>
      <w:r w:rsidR="00DA05F9" w:rsidRPr="00FF745C">
        <w:rPr>
          <w:rFonts w:ascii="Times New Roman" w:hAnsi="Times New Roman"/>
          <w:sz w:val="20"/>
          <w:szCs w:val="20"/>
        </w:rPr>
        <w:t>психологической</w:t>
      </w:r>
      <w:r w:rsidR="00406330" w:rsidRPr="00FF745C">
        <w:rPr>
          <w:rFonts w:ascii="Times New Roman" w:hAnsi="Times New Roman"/>
          <w:sz w:val="20"/>
          <w:szCs w:val="20"/>
        </w:rPr>
        <w:t xml:space="preserve"> работы, приобретение дополнительного количества призов, канц. товаров</w:t>
      </w:r>
      <w:r w:rsidRPr="00FF745C">
        <w:rPr>
          <w:rFonts w:ascii="Times New Roman" w:hAnsi="Times New Roman"/>
          <w:sz w:val="20"/>
          <w:szCs w:val="20"/>
        </w:rPr>
        <w:t>.</w:t>
      </w:r>
    </w:p>
    <w:p w:rsidR="00630A7D" w:rsidRPr="00FF745C" w:rsidRDefault="00630A7D" w:rsidP="008E436A">
      <w:pPr>
        <w:ind w:firstLine="709"/>
        <w:rPr>
          <w:rFonts w:ascii="Times New Roman" w:hAnsi="Times New Roman"/>
          <w:sz w:val="20"/>
          <w:szCs w:val="20"/>
        </w:rPr>
      </w:pPr>
      <w:r w:rsidRPr="00FF745C">
        <w:rPr>
          <w:rFonts w:ascii="Times New Roman" w:hAnsi="Times New Roman"/>
          <w:sz w:val="20"/>
          <w:szCs w:val="20"/>
        </w:rPr>
        <w:t xml:space="preserve">Мы благодарны всем тем, кто не смотря ни на что остается преданным нашему </w:t>
      </w:r>
      <w:r w:rsidR="002C3F87" w:rsidRPr="00FF745C">
        <w:rPr>
          <w:rFonts w:ascii="Times New Roman" w:hAnsi="Times New Roman"/>
          <w:sz w:val="20"/>
          <w:szCs w:val="20"/>
        </w:rPr>
        <w:t>Олимпу</w:t>
      </w:r>
      <w:r w:rsidRPr="00FF745C">
        <w:rPr>
          <w:rFonts w:ascii="Times New Roman" w:hAnsi="Times New Roman"/>
          <w:sz w:val="20"/>
          <w:szCs w:val="20"/>
        </w:rPr>
        <w:t xml:space="preserve"> и мы постараемся создать все условия для отличного отдыха Ваших детей.</w:t>
      </w:r>
    </w:p>
    <w:p w:rsidR="00F72AFC" w:rsidRPr="00FF745C" w:rsidRDefault="00F72AFC" w:rsidP="008E436A">
      <w:pPr>
        <w:rPr>
          <w:sz w:val="20"/>
          <w:szCs w:val="20"/>
        </w:rPr>
      </w:pPr>
    </w:p>
    <w:p w:rsidR="00732852" w:rsidRPr="00FF745C" w:rsidRDefault="002C3F87" w:rsidP="002C3F87">
      <w:pPr>
        <w:jc w:val="right"/>
        <w:rPr>
          <w:rFonts w:ascii="Times New Roman" w:hAnsi="Times New Roman"/>
          <w:sz w:val="20"/>
          <w:szCs w:val="20"/>
        </w:rPr>
      </w:pPr>
      <w:r w:rsidRPr="00FF745C">
        <w:rPr>
          <w:rFonts w:ascii="Times New Roman" w:hAnsi="Times New Roman"/>
          <w:sz w:val="20"/>
          <w:szCs w:val="20"/>
        </w:rPr>
        <w:t>Сотрудники Олимпа.</w:t>
      </w:r>
      <w:bookmarkEnd w:id="0"/>
    </w:p>
    <w:sectPr w:rsidR="00732852" w:rsidRPr="00FF745C" w:rsidSect="0068102D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7523"/>
    <w:multiLevelType w:val="hybridMultilevel"/>
    <w:tmpl w:val="4036C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0086F"/>
    <w:multiLevelType w:val="hybridMultilevel"/>
    <w:tmpl w:val="816C8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21EEF"/>
    <w:multiLevelType w:val="hybridMultilevel"/>
    <w:tmpl w:val="15329582"/>
    <w:lvl w:ilvl="0" w:tplc="0419000F">
      <w:start w:val="1"/>
      <w:numFmt w:val="decimal"/>
      <w:lvlText w:val="%1."/>
      <w:lvlJc w:val="left"/>
      <w:pPr>
        <w:ind w:left="893" w:hanging="360"/>
      </w:p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>
    <w:nsid w:val="1C0B05B5"/>
    <w:multiLevelType w:val="hybridMultilevel"/>
    <w:tmpl w:val="1C08CC0C"/>
    <w:lvl w:ilvl="0" w:tplc="0419000F">
      <w:start w:val="1"/>
      <w:numFmt w:val="decimal"/>
      <w:lvlText w:val="%1."/>
      <w:lvlJc w:val="left"/>
      <w:pPr>
        <w:ind w:left="893" w:hanging="360"/>
      </w:p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">
    <w:nsid w:val="23C91DFB"/>
    <w:multiLevelType w:val="hybridMultilevel"/>
    <w:tmpl w:val="D0C21886"/>
    <w:lvl w:ilvl="0" w:tplc="0419000F">
      <w:start w:val="1"/>
      <w:numFmt w:val="decimal"/>
      <w:lvlText w:val="%1."/>
      <w:lvlJc w:val="left"/>
      <w:pPr>
        <w:ind w:left="893" w:hanging="360"/>
      </w:p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5">
    <w:nsid w:val="2A194AA5"/>
    <w:multiLevelType w:val="hybridMultilevel"/>
    <w:tmpl w:val="9D52F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3E16B5"/>
    <w:multiLevelType w:val="hybridMultilevel"/>
    <w:tmpl w:val="113EEDD6"/>
    <w:lvl w:ilvl="0" w:tplc="0419000F">
      <w:start w:val="1"/>
      <w:numFmt w:val="decimal"/>
      <w:lvlText w:val="%1."/>
      <w:lvlJc w:val="left"/>
      <w:pPr>
        <w:ind w:left="893" w:hanging="360"/>
      </w:p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7">
    <w:nsid w:val="589460F7"/>
    <w:multiLevelType w:val="hybridMultilevel"/>
    <w:tmpl w:val="82268160"/>
    <w:lvl w:ilvl="0" w:tplc="87241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976EE"/>
    <w:multiLevelType w:val="hybridMultilevel"/>
    <w:tmpl w:val="DA464C5C"/>
    <w:lvl w:ilvl="0" w:tplc="5016BBE0">
      <w:start w:val="1"/>
      <w:numFmt w:val="bullet"/>
      <w:lvlText w:val=""/>
      <w:lvlJc w:val="left"/>
      <w:pPr>
        <w:tabs>
          <w:tab w:val="num" w:pos="173"/>
        </w:tabs>
        <w:ind w:left="173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7F"/>
    <w:rsid w:val="00021A71"/>
    <w:rsid w:val="000308F2"/>
    <w:rsid w:val="00062913"/>
    <w:rsid w:val="000910DA"/>
    <w:rsid w:val="000A716D"/>
    <w:rsid w:val="000C07D4"/>
    <w:rsid w:val="000E54AC"/>
    <w:rsid w:val="000F797F"/>
    <w:rsid w:val="00125263"/>
    <w:rsid w:val="00127B4A"/>
    <w:rsid w:val="00130926"/>
    <w:rsid w:val="001355C1"/>
    <w:rsid w:val="00141C52"/>
    <w:rsid w:val="001423CA"/>
    <w:rsid w:val="00142549"/>
    <w:rsid w:val="00153E82"/>
    <w:rsid w:val="00163035"/>
    <w:rsid w:val="00163EE6"/>
    <w:rsid w:val="00197DDD"/>
    <w:rsid w:val="0023737A"/>
    <w:rsid w:val="00245CB9"/>
    <w:rsid w:val="00265369"/>
    <w:rsid w:val="00272D6E"/>
    <w:rsid w:val="0027679C"/>
    <w:rsid w:val="0028244C"/>
    <w:rsid w:val="00286006"/>
    <w:rsid w:val="002A21C1"/>
    <w:rsid w:val="002C3F87"/>
    <w:rsid w:val="002D3F16"/>
    <w:rsid w:val="002E5F96"/>
    <w:rsid w:val="00345962"/>
    <w:rsid w:val="0035148C"/>
    <w:rsid w:val="003858AA"/>
    <w:rsid w:val="00391B74"/>
    <w:rsid w:val="003B3DED"/>
    <w:rsid w:val="00406330"/>
    <w:rsid w:val="00413E24"/>
    <w:rsid w:val="004154E8"/>
    <w:rsid w:val="0042468A"/>
    <w:rsid w:val="00447F55"/>
    <w:rsid w:val="00456132"/>
    <w:rsid w:val="004739DB"/>
    <w:rsid w:val="00485EF8"/>
    <w:rsid w:val="00495668"/>
    <w:rsid w:val="004B5F63"/>
    <w:rsid w:val="004C76ED"/>
    <w:rsid w:val="00511992"/>
    <w:rsid w:val="00563451"/>
    <w:rsid w:val="00586308"/>
    <w:rsid w:val="005960EF"/>
    <w:rsid w:val="005C7892"/>
    <w:rsid w:val="005D2FE6"/>
    <w:rsid w:val="005E1AB9"/>
    <w:rsid w:val="005E6657"/>
    <w:rsid w:val="006130D3"/>
    <w:rsid w:val="00630A7D"/>
    <w:rsid w:val="0063506F"/>
    <w:rsid w:val="00636061"/>
    <w:rsid w:val="006372A4"/>
    <w:rsid w:val="00645013"/>
    <w:rsid w:val="006572FA"/>
    <w:rsid w:val="0068102D"/>
    <w:rsid w:val="00681F9A"/>
    <w:rsid w:val="006B0776"/>
    <w:rsid w:val="006F085F"/>
    <w:rsid w:val="007250FA"/>
    <w:rsid w:val="0072765B"/>
    <w:rsid w:val="007326AF"/>
    <w:rsid w:val="00732852"/>
    <w:rsid w:val="007945BD"/>
    <w:rsid w:val="007B21BA"/>
    <w:rsid w:val="007C0657"/>
    <w:rsid w:val="007E78F7"/>
    <w:rsid w:val="0083030F"/>
    <w:rsid w:val="00831C6C"/>
    <w:rsid w:val="00896DBD"/>
    <w:rsid w:val="008C747C"/>
    <w:rsid w:val="008E436A"/>
    <w:rsid w:val="008E75EE"/>
    <w:rsid w:val="008F2F0D"/>
    <w:rsid w:val="008F6F45"/>
    <w:rsid w:val="00915537"/>
    <w:rsid w:val="00947848"/>
    <w:rsid w:val="0095650B"/>
    <w:rsid w:val="00984DBF"/>
    <w:rsid w:val="0099264B"/>
    <w:rsid w:val="009A7667"/>
    <w:rsid w:val="009B1CA9"/>
    <w:rsid w:val="009D3A6A"/>
    <w:rsid w:val="00A14011"/>
    <w:rsid w:val="00A27EB3"/>
    <w:rsid w:val="00A31330"/>
    <w:rsid w:val="00A92182"/>
    <w:rsid w:val="00AE4C44"/>
    <w:rsid w:val="00AF0CA9"/>
    <w:rsid w:val="00B109F4"/>
    <w:rsid w:val="00B60C52"/>
    <w:rsid w:val="00BE1746"/>
    <w:rsid w:val="00BF4F67"/>
    <w:rsid w:val="00C07EAB"/>
    <w:rsid w:val="00C10D92"/>
    <w:rsid w:val="00C22E47"/>
    <w:rsid w:val="00C5653C"/>
    <w:rsid w:val="00C61317"/>
    <w:rsid w:val="00CF267C"/>
    <w:rsid w:val="00CF2E9D"/>
    <w:rsid w:val="00D15319"/>
    <w:rsid w:val="00D159EB"/>
    <w:rsid w:val="00D5059D"/>
    <w:rsid w:val="00D532DE"/>
    <w:rsid w:val="00D70637"/>
    <w:rsid w:val="00D73795"/>
    <w:rsid w:val="00D8195B"/>
    <w:rsid w:val="00D95F99"/>
    <w:rsid w:val="00DA05F9"/>
    <w:rsid w:val="00DF030E"/>
    <w:rsid w:val="00DF1DE2"/>
    <w:rsid w:val="00E130CD"/>
    <w:rsid w:val="00E658B7"/>
    <w:rsid w:val="00E744E7"/>
    <w:rsid w:val="00E77D6A"/>
    <w:rsid w:val="00E95412"/>
    <w:rsid w:val="00EB69D7"/>
    <w:rsid w:val="00F36176"/>
    <w:rsid w:val="00F36C76"/>
    <w:rsid w:val="00F4020C"/>
    <w:rsid w:val="00F51C78"/>
    <w:rsid w:val="00F6127A"/>
    <w:rsid w:val="00F6620B"/>
    <w:rsid w:val="00F6653F"/>
    <w:rsid w:val="00F72AFC"/>
    <w:rsid w:val="00F8690D"/>
    <w:rsid w:val="00F920DA"/>
    <w:rsid w:val="00FE5B3D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FB1144-EAD3-452D-85DF-9279561A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962"/>
    <w:rPr>
      <w:rFonts w:ascii="Arial Narrow" w:hAnsi="Arial Narrow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5863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qFormat/>
    <w:rsid w:val="00345962"/>
    <w:pPr>
      <w:keepNext/>
      <w:jc w:val="center"/>
      <w:outlineLvl w:val="8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744E7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511992"/>
    <w:rPr>
      <w:b/>
      <w:bCs/>
    </w:rPr>
  </w:style>
  <w:style w:type="paragraph" w:customStyle="1" w:styleId="i-snp">
    <w:name w:val="i-snp"/>
    <w:basedOn w:val="a"/>
    <w:rsid w:val="0051199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semiHidden/>
    <w:rsid w:val="005863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F72AFC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7C0657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uiPriority w:val="99"/>
    <w:rsid w:val="006B077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a0"/>
    <w:uiPriority w:val="99"/>
    <w:rsid w:val="006B0776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BOMA FREDEREK</dc:creator>
  <cp:lastModifiedBy>Пользователь Windows</cp:lastModifiedBy>
  <cp:revision>2</cp:revision>
  <cp:lastPrinted>2014-04-11T10:18:00Z</cp:lastPrinted>
  <dcterms:created xsi:type="dcterms:W3CDTF">2014-04-11T11:16:00Z</dcterms:created>
  <dcterms:modified xsi:type="dcterms:W3CDTF">2014-04-11T11:16:00Z</dcterms:modified>
</cp:coreProperties>
</file>